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B82DB" w14:textId="77777777" w:rsidR="005164DA" w:rsidRDefault="005164DA" w:rsidP="0092111B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42CB7292" wp14:editId="71E3D147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37DE35" w14:textId="77777777" w:rsidR="005164DA" w:rsidRDefault="005164DA" w:rsidP="0092111B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01545825" w14:textId="77777777" w:rsidR="005164DA" w:rsidRDefault="005164DA" w:rsidP="0092111B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1BC64275" w14:textId="21165C68" w:rsidR="005164DA" w:rsidRPr="005164DA" w:rsidRDefault="005164DA" w:rsidP="0092111B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5164DA">
        <w:rPr>
          <w:sz w:val="28"/>
          <w:szCs w:val="28"/>
          <w:u w:val="single"/>
        </w:rPr>
        <w:t>11.09.2025</w:t>
      </w:r>
      <w:r>
        <w:rPr>
          <w:sz w:val="28"/>
          <w:szCs w:val="28"/>
        </w:rPr>
        <w:t xml:space="preserve"> № </w:t>
      </w:r>
      <w:r w:rsidRPr="005164DA">
        <w:rPr>
          <w:sz w:val="28"/>
          <w:szCs w:val="28"/>
          <w:u w:val="single"/>
        </w:rPr>
        <w:t>671-п/25</w:t>
      </w:r>
    </w:p>
    <w:p w14:paraId="1FF05321" w14:textId="77777777" w:rsidR="005164DA" w:rsidRDefault="005164DA" w:rsidP="0092111B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61B1E90C" w14:textId="77777777" w:rsidR="005164DA" w:rsidRDefault="005164DA" w:rsidP="0092111B">
      <w:pPr>
        <w:widowControl w:val="0"/>
        <w:autoSpaceDE w:val="0"/>
        <w:autoSpaceDN w:val="0"/>
        <w:adjustRightInd w:val="0"/>
        <w:spacing w:after="480"/>
        <w:ind w:right="5244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Pr="00CB5551">
        <w:rPr>
          <w:sz w:val="28"/>
          <w:szCs w:val="28"/>
        </w:rPr>
        <w:t>Предварительное согласование предоставления земельного участка</w:t>
      </w:r>
      <w:r>
        <w:rPr>
          <w:sz w:val="28"/>
          <w:szCs w:val="28"/>
        </w:rPr>
        <w:t>»</w:t>
      </w:r>
    </w:p>
    <w:p w14:paraId="01466192" w14:textId="77777777" w:rsidR="005164DA" w:rsidRPr="00EF2D3F" w:rsidRDefault="005164DA" w:rsidP="0092111B">
      <w:pPr>
        <w:ind w:firstLine="709"/>
        <w:jc w:val="both"/>
        <w:rPr>
          <w:sz w:val="28"/>
          <w:szCs w:val="28"/>
        </w:rPr>
      </w:pPr>
      <w:r w:rsidRPr="00EF2D3F">
        <w:rPr>
          <w:sz w:val="28"/>
          <w:szCs w:val="28"/>
        </w:rPr>
        <w:t>В соответствии с Федеральным законом</w:t>
      </w:r>
      <w:r>
        <w:rPr>
          <w:sz w:val="28"/>
          <w:szCs w:val="28"/>
        </w:rPr>
        <w:t xml:space="preserve"> от 27.07.2010 № 210-ФЗ </w:t>
      </w:r>
      <w:r w:rsidRPr="00EF2D3F">
        <w:rPr>
          <w:sz w:val="28"/>
          <w:szCs w:val="28"/>
        </w:rPr>
        <w:t xml:space="preserve">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Федеральным законом от 20.03.2025 № 33-ФЗ «Об общих принципах организации местного самоуправления в единой системе публичной власти», администрация Углегорского муниципального округа Сахалинской области </w:t>
      </w:r>
      <w:r w:rsidRPr="00EF2D3F">
        <w:rPr>
          <w:b/>
          <w:sz w:val="28"/>
          <w:szCs w:val="28"/>
        </w:rPr>
        <w:t>постановляет</w:t>
      </w:r>
      <w:r w:rsidRPr="00EF2D3F">
        <w:rPr>
          <w:sz w:val="28"/>
          <w:szCs w:val="28"/>
        </w:rPr>
        <w:t>:</w:t>
      </w:r>
    </w:p>
    <w:p w14:paraId="0419BE90" w14:textId="77777777" w:rsidR="005164DA" w:rsidRPr="00385961" w:rsidRDefault="005164DA" w:rsidP="0092111B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385961">
        <w:rPr>
          <w:sz w:val="28"/>
          <w:szCs w:val="28"/>
        </w:rPr>
        <w:t>Утвердить административный регламент предоставления муниципальной услуги «Предварительное согласование пред</w:t>
      </w:r>
      <w:r>
        <w:rPr>
          <w:sz w:val="28"/>
          <w:szCs w:val="28"/>
        </w:rPr>
        <w:t>оставления земельного участка» согласно приложению</w:t>
      </w:r>
      <w:r w:rsidRPr="00385961">
        <w:rPr>
          <w:sz w:val="28"/>
          <w:szCs w:val="28"/>
        </w:rPr>
        <w:t>.</w:t>
      </w:r>
    </w:p>
    <w:p w14:paraId="6AB04758" w14:textId="77777777" w:rsidR="005164DA" w:rsidRPr="00385961" w:rsidRDefault="005164DA" w:rsidP="0092111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85961">
        <w:rPr>
          <w:sz w:val="28"/>
          <w:szCs w:val="28"/>
        </w:rPr>
        <w:t>Признать утратившим силу постановление администрации Углегорского городского округа от 24.03.2021 № 229 «Об утверждении административного регламента предоставления муниципальной услуги «Предварительное согласование предоставления земельного участка».</w:t>
      </w:r>
    </w:p>
    <w:p w14:paraId="07ADE6AD" w14:textId="77777777" w:rsidR="005164DA" w:rsidRPr="00385961" w:rsidRDefault="005164DA" w:rsidP="0092111B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385961">
        <w:rPr>
          <w:sz w:val="28"/>
          <w:szCs w:val="28"/>
        </w:rPr>
        <w:t xml:space="preserve">Настоящее постановление опубликовать в сетевом издании «Углегорские ведомости» и разместить на официальном сайте администрации Углегорского муниципального округа Сахалинской области в сети Интернет. </w:t>
      </w:r>
    </w:p>
    <w:p w14:paraId="35773E0F" w14:textId="77777777" w:rsidR="005164DA" w:rsidRPr="00FA3CFB" w:rsidRDefault="005164DA" w:rsidP="0092111B">
      <w:pPr>
        <w:pStyle w:val="a7"/>
        <w:numPr>
          <w:ilvl w:val="0"/>
          <w:numId w:val="1"/>
        </w:numPr>
        <w:spacing w:after="24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исполнения постановления возложить на первого вице-мэра Углегорского муниципального округа Сахалинской области       </w:t>
      </w:r>
      <w:proofErr w:type="spellStart"/>
      <w:r>
        <w:rPr>
          <w:sz w:val="28"/>
          <w:szCs w:val="28"/>
        </w:rPr>
        <w:t>Очековского</w:t>
      </w:r>
      <w:proofErr w:type="spellEnd"/>
      <w:r>
        <w:rPr>
          <w:sz w:val="28"/>
          <w:szCs w:val="28"/>
        </w:rPr>
        <w:t xml:space="preserve"> Д.В.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AB882755C0684636B217E3F8091D2C72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5164DA" w:rsidRPr="00EB641E" w14:paraId="66153119" w14:textId="77777777" w:rsidTr="0092111B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3A949CAB" w14:textId="77777777" w:rsidR="005164DA" w:rsidRPr="009B2595" w:rsidRDefault="005164DA" w:rsidP="0092111B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724B1014" w14:textId="77777777" w:rsidR="005164DA" w:rsidRPr="009B3ED5" w:rsidRDefault="005164DA" w:rsidP="0092111B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4E661EE8" wp14:editId="3EBC7CDA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44B4C5CD" w14:textId="77777777" w:rsidR="005164DA" w:rsidRPr="006233F0" w:rsidRDefault="005164DA" w:rsidP="0092111B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7F5D87C7" w14:textId="77777777" w:rsidR="00C60349" w:rsidRPr="005164DA" w:rsidRDefault="00C60349">
      <w:pPr>
        <w:rPr>
          <w:lang w:val="en-US"/>
        </w:rPr>
      </w:pPr>
    </w:p>
    <w:sectPr w:rsidR="00C60349" w:rsidRPr="005164DA" w:rsidSect="005164DA">
      <w:footerReference w:type="first" r:id="rId8"/>
      <w:pgSz w:w="11906" w:h="16838"/>
      <w:pgMar w:top="709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E977A" w14:textId="77777777" w:rsidR="005164DA" w:rsidRDefault="005164DA">
    <w:pPr>
      <w:pStyle w:val="ac"/>
    </w:pPr>
    <w:r>
      <w:t>765-п/25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B1751"/>
    <w:multiLevelType w:val="hybridMultilevel"/>
    <w:tmpl w:val="FFFFFFFF"/>
    <w:lvl w:ilvl="0" w:tplc="09486B0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 w16cid:durableId="1120996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B21"/>
    <w:rsid w:val="002D70BD"/>
    <w:rsid w:val="002E1B21"/>
    <w:rsid w:val="00422182"/>
    <w:rsid w:val="00422B1D"/>
    <w:rsid w:val="004940A8"/>
    <w:rsid w:val="005164DA"/>
    <w:rsid w:val="00C60349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EF727"/>
  <w15:chartTrackingRefBased/>
  <w15:docId w15:val="{CEF6FBD1-2AF0-4DD1-ABB0-C69A7A5EC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64D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E1B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1B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1B2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1B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E1B2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2E1B2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E1B2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E1B2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E1B2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E1B2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E1B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E1B2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E1B2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E1B2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2E1B2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E1B2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E1B2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E1B2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E1B2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E1B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E1B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E1B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E1B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E1B2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E1B2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E1B2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E1B2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E1B2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E1B21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5164D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164DA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B882755C0684636B217E3F8091D2C7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F200F83-613F-40EC-A134-B391629103E9}"/>
      </w:docPartPr>
      <w:docPartBody>
        <w:p w:rsidR="00000000" w:rsidRDefault="006E4B20" w:rsidP="006E4B20">
          <w:pPr>
            <w:pStyle w:val="AB882755C0684636B217E3F8091D2C72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B20"/>
    <w:rsid w:val="003954E5"/>
    <w:rsid w:val="00422182"/>
    <w:rsid w:val="006E4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E4B20"/>
    <w:rPr>
      <w:color w:val="808080"/>
    </w:rPr>
  </w:style>
  <w:style w:type="paragraph" w:customStyle="1" w:styleId="6E5445EBA09341BD9F05EE19B68E653F">
    <w:name w:val="6E5445EBA09341BD9F05EE19B68E653F"/>
    <w:rsid w:val="006E4B20"/>
  </w:style>
  <w:style w:type="paragraph" w:customStyle="1" w:styleId="AB882755C0684636B217E3F8091D2C72">
    <w:name w:val="AB882755C0684636B217E3F8091D2C72"/>
    <w:rsid w:val="006E4B2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234</Words>
  <Characters>1339</Characters>
  <Application>Microsoft Office Word</Application>
  <DocSecurity>0</DocSecurity>
  <Lines>11</Lines>
  <Paragraphs>3</Paragraphs>
  <ScaleCrop>false</ScaleCrop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2025-09-11T01:48:00Z</dcterms:created>
  <dcterms:modified xsi:type="dcterms:W3CDTF">2025-09-11T01:48:00Z</dcterms:modified>
</cp:coreProperties>
</file>